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5C" w:rsidRDefault="00F5145C" w:rsidP="00F5145C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D7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F5145C" w:rsidRPr="00196D71" w:rsidRDefault="00F5145C" w:rsidP="00F5145C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D71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№3 С. ТОЛСТОЙ-ЮРТ»</w:t>
      </w:r>
    </w:p>
    <w:p w:rsidR="00F5145C" w:rsidRPr="00196D71" w:rsidRDefault="00F5145C" w:rsidP="00F514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D71">
        <w:rPr>
          <w:rFonts w:ascii="Times New Roman" w:eastAsia="Times New Roman" w:hAnsi="Times New Roman" w:cs="Times New Roman"/>
          <w:b/>
          <w:sz w:val="24"/>
          <w:szCs w:val="24"/>
        </w:rPr>
        <w:t>ГРОЗНЕНСКОГО МУНИЦИПАЛЬНОГО  РАЙОНА ЧР</w:t>
      </w:r>
    </w:p>
    <w:p w:rsidR="00F5145C" w:rsidRDefault="00F5145C" w:rsidP="00F51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D7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МУНИЦИПАЛЬНИ БЮДЖЕТНИ ЮККЪЕРА ЮКЪАРДЕШАРАН УЧРЕЖДЕНИ </w:t>
      </w:r>
    </w:p>
    <w:p w:rsidR="00F5145C" w:rsidRPr="00196D71" w:rsidRDefault="00F5145C" w:rsidP="00F51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D71">
        <w:rPr>
          <w:rFonts w:ascii="Times New Roman" w:eastAsia="Times New Roman" w:hAnsi="Times New Roman" w:cs="Times New Roman"/>
          <w:b/>
          <w:sz w:val="24"/>
          <w:szCs w:val="24"/>
        </w:rPr>
        <w:t>«ГРОЗНЕНСКИ К1ОШТАН ДОЙКУР-ЭВЛАРА №3 ЙОЛЧУ ЮКЪАРА ДЕШАРАН ШКОЛА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5145C" w:rsidRPr="00EF0166" w:rsidRDefault="00F5145C" w:rsidP="00F51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366013,ЧР, с Толстой-Юрт</w:t>
      </w:r>
      <w:r w:rsidRPr="00B77798">
        <w:rPr>
          <w:rFonts w:ascii="Times New Roman" w:eastAsia="Times New Roman" w:hAnsi="Times New Roman" w:cs="Times New Roman"/>
          <w:sz w:val="24"/>
          <w:szCs w:val="28"/>
        </w:rPr>
        <w:t xml:space="preserve">,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Староюртовская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, б/н  Тел.  </w:t>
      </w:r>
      <w:r w:rsidRPr="00EF0166">
        <w:rPr>
          <w:rFonts w:ascii="Times New Roman" w:eastAsia="Times New Roman" w:hAnsi="Times New Roman" w:cs="Times New Roman"/>
          <w:sz w:val="24"/>
          <w:szCs w:val="28"/>
          <w:lang w:val="en-US"/>
        </w:rPr>
        <w:t>8(928) 944-65-15</w:t>
      </w:r>
    </w:p>
    <w:p w:rsidR="00F5145C" w:rsidRPr="000931FC" w:rsidRDefault="00F5145C" w:rsidP="00F5145C">
      <w:pPr>
        <w:pStyle w:val="Default"/>
        <w:jc w:val="center"/>
        <w:rPr>
          <w:sz w:val="18"/>
          <w:szCs w:val="18"/>
          <w:lang w:val="en-US"/>
        </w:rPr>
      </w:pPr>
      <w:proofErr w:type="gramStart"/>
      <w:r w:rsidRPr="000931FC">
        <w:rPr>
          <w:sz w:val="18"/>
          <w:szCs w:val="18"/>
          <w:lang w:val="en-US"/>
        </w:rPr>
        <w:t>e-mail</w:t>
      </w:r>
      <w:proofErr w:type="gramEnd"/>
      <w:r w:rsidRPr="000931FC">
        <w:rPr>
          <w:sz w:val="18"/>
          <w:szCs w:val="18"/>
          <w:lang w:val="en-US"/>
        </w:rPr>
        <w:t xml:space="preserve">: </w:t>
      </w:r>
      <w:r>
        <w:rPr>
          <w:sz w:val="18"/>
          <w:szCs w:val="18"/>
          <w:lang w:val="en-US"/>
        </w:rPr>
        <w:t>tolstoy</w:t>
      </w:r>
      <w:r w:rsidRPr="00A55B32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yurt</w:t>
      </w:r>
      <w:r w:rsidRPr="00A55B32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sosh3</w:t>
      </w:r>
      <w:r w:rsidRPr="000931FC">
        <w:rPr>
          <w:sz w:val="18"/>
          <w:szCs w:val="18"/>
          <w:lang w:val="en-US"/>
        </w:rPr>
        <w:t>@mail.ru</w:t>
      </w:r>
    </w:p>
    <w:p w:rsidR="00F5145C" w:rsidRPr="0028133E" w:rsidRDefault="00F5145C" w:rsidP="00F514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B219C37" wp14:editId="5372F1E6">
                <wp:simplePos x="0" y="0"/>
                <wp:positionH relativeFrom="column">
                  <wp:posOffset>-234315</wp:posOffset>
                </wp:positionH>
                <wp:positionV relativeFrom="paragraph">
                  <wp:posOffset>77470</wp:posOffset>
                </wp:positionV>
                <wp:extent cx="96107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07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.45pt,6.1pt" to="738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5145C" w:rsidRPr="00F5145C" w:rsidRDefault="00F5145C" w:rsidP="00260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6020A" w:rsidRDefault="009F639F" w:rsidP="00260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МБОУ «СОШ №3</w:t>
      </w:r>
      <w:r w:rsidR="0026020A">
        <w:rPr>
          <w:rFonts w:ascii="Times New Roman" w:hAnsi="Times New Roman" w:cs="Times New Roman"/>
          <w:sz w:val="28"/>
          <w:szCs w:val="28"/>
        </w:rPr>
        <w:t xml:space="preserve"> с.Толстой </w:t>
      </w:r>
      <w:proofErr w:type="gramStart"/>
      <w:r w:rsidR="0026020A">
        <w:rPr>
          <w:rFonts w:ascii="Times New Roman" w:hAnsi="Times New Roman" w:cs="Times New Roman"/>
          <w:sz w:val="28"/>
          <w:szCs w:val="28"/>
        </w:rPr>
        <w:t>-Ю</w:t>
      </w:r>
      <w:proofErr w:type="gramEnd"/>
      <w:r w:rsidR="0026020A">
        <w:rPr>
          <w:rFonts w:ascii="Times New Roman" w:hAnsi="Times New Roman" w:cs="Times New Roman"/>
          <w:sz w:val="28"/>
          <w:szCs w:val="28"/>
        </w:rPr>
        <w:t>рт »</w:t>
      </w:r>
      <w:r w:rsidR="0026020A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26020A" w:rsidRDefault="0026020A" w:rsidP="002602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541">
        <w:rPr>
          <w:rFonts w:ascii="Times New Roman" w:hAnsi="Times New Roman" w:cs="Times New Roman"/>
          <w:sz w:val="28"/>
          <w:szCs w:val="28"/>
        </w:rPr>
        <w:t xml:space="preserve">Отчет по реализации  Единой Концепции  духовно-нравственного воспитания и </w:t>
      </w:r>
      <w:r>
        <w:rPr>
          <w:rFonts w:ascii="Times New Roman" w:hAnsi="Times New Roman" w:cs="Times New Roman"/>
          <w:sz w:val="28"/>
          <w:szCs w:val="28"/>
        </w:rPr>
        <w:t xml:space="preserve">развития подрастающего поколения </w:t>
      </w:r>
    </w:p>
    <w:p w:rsidR="0026020A" w:rsidRPr="0011730A" w:rsidRDefault="0026020A" w:rsidP="002602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575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квартал 2016 г.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90"/>
        <w:gridCol w:w="3255"/>
        <w:gridCol w:w="2977"/>
        <w:gridCol w:w="2552"/>
        <w:gridCol w:w="2976"/>
      </w:tblGrid>
      <w:tr w:rsidR="0026020A" w:rsidTr="003B7416">
        <w:tc>
          <w:tcPr>
            <w:tcW w:w="3090" w:type="dxa"/>
          </w:tcPr>
          <w:bookmarkEnd w:id="0"/>
          <w:p w:rsidR="0026020A" w:rsidRDefault="0026020A" w:rsidP="003B7416">
            <w:r w:rsidRPr="00E97894">
              <w:rPr>
                <w:rFonts w:ascii="Times New Roman" w:hAnsi="Times New Roman"/>
                <w:b/>
                <w:sz w:val="24"/>
                <w:szCs w:val="24"/>
              </w:rPr>
              <w:t>Название и номер пункта квартального плана по реализации Концепции, утвержденного распоряжением руководителя Администрации Главы и Правительства  ЧР</w:t>
            </w:r>
          </w:p>
        </w:tc>
        <w:tc>
          <w:tcPr>
            <w:tcW w:w="3255" w:type="dxa"/>
          </w:tcPr>
          <w:p w:rsidR="0026020A" w:rsidRPr="00E97894" w:rsidRDefault="0026020A" w:rsidP="003B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89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  <w:p w:rsidR="0026020A" w:rsidRDefault="0026020A" w:rsidP="003B7416"/>
        </w:tc>
        <w:tc>
          <w:tcPr>
            <w:tcW w:w="2977" w:type="dxa"/>
          </w:tcPr>
          <w:p w:rsidR="0026020A" w:rsidRDefault="0026020A" w:rsidP="003B7416">
            <w:r w:rsidRPr="00E97894">
              <w:rPr>
                <w:rFonts w:ascii="Times New Roman" w:hAnsi="Times New Roman"/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2552" w:type="dxa"/>
          </w:tcPr>
          <w:p w:rsidR="0026020A" w:rsidRPr="00E31B4A" w:rsidRDefault="0026020A" w:rsidP="003B74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задействованных участников</w:t>
            </w:r>
          </w:p>
        </w:tc>
        <w:tc>
          <w:tcPr>
            <w:tcW w:w="2976" w:type="dxa"/>
          </w:tcPr>
          <w:p w:rsidR="0026020A" w:rsidRPr="00E97894" w:rsidRDefault="0026020A" w:rsidP="003B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894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мероприятий</w:t>
            </w:r>
          </w:p>
          <w:p w:rsidR="0026020A" w:rsidRDefault="0026020A" w:rsidP="003B7416"/>
        </w:tc>
      </w:tr>
      <w:tr w:rsidR="0026020A" w:rsidTr="003B7416">
        <w:tc>
          <w:tcPr>
            <w:tcW w:w="3090" w:type="dxa"/>
          </w:tcPr>
          <w:p w:rsidR="0026020A" w:rsidRDefault="0026020A" w:rsidP="003B74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</w:t>
            </w:r>
            <w:r w:rsidR="00B718F5">
              <w:rPr>
                <w:rFonts w:ascii="Times New Roman" w:hAnsi="Times New Roman"/>
                <w:b/>
                <w:sz w:val="24"/>
                <w:szCs w:val="24"/>
              </w:rPr>
              <w:t>ние мероприятий</w:t>
            </w:r>
            <w:proofErr w:type="gramStart"/>
            <w:r w:rsidR="00B718F5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="00B718F5">
              <w:rPr>
                <w:rFonts w:ascii="Times New Roman" w:hAnsi="Times New Roman"/>
                <w:b/>
                <w:sz w:val="24"/>
                <w:szCs w:val="24"/>
              </w:rPr>
              <w:t xml:space="preserve">посвященных 65 </w:t>
            </w:r>
            <w:proofErr w:type="spellStart"/>
            <w:r w:rsidR="00B718F5">
              <w:rPr>
                <w:rFonts w:ascii="Times New Roman" w:hAnsi="Times New Roman"/>
                <w:b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первого Президента Чеченской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Республики,Героя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России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А.А.Кадырова</w:t>
            </w:r>
            <w:proofErr w:type="spellEnd"/>
            <w:r w:rsidR="00B718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718F5" w:rsidRPr="00E41074" w:rsidRDefault="00B718F5" w:rsidP="003B7416"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«Кто они-последователи сунны?</w:t>
            </w:r>
          </w:p>
        </w:tc>
        <w:tc>
          <w:tcPr>
            <w:tcW w:w="3255" w:type="dxa"/>
          </w:tcPr>
          <w:p w:rsidR="0026020A" w:rsidRPr="00E31B4A" w:rsidRDefault="0026020A" w:rsidP="003B7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Школьники</w:t>
            </w:r>
          </w:p>
        </w:tc>
        <w:tc>
          <w:tcPr>
            <w:tcW w:w="2977" w:type="dxa"/>
          </w:tcPr>
          <w:p w:rsidR="0026020A" w:rsidRDefault="00B718F5" w:rsidP="003B7416">
            <w:r>
              <w:t>3</w:t>
            </w:r>
          </w:p>
        </w:tc>
        <w:tc>
          <w:tcPr>
            <w:tcW w:w="2552" w:type="dxa"/>
          </w:tcPr>
          <w:p w:rsidR="0026020A" w:rsidRDefault="00B718F5" w:rsidP="003B7416">
            <w:r>
              <w:t>360</w:t>
            </w:r>
          </w:p>
        </w:tc>
        <w:tc>
          <w:tcPr>
            <w:tcW w:w="2976" w:type="dxa"/>
          </w:tcPr>
          <w:p w:rsidR="0026020A" w:rsidRPr="00110D05" w:rsidRDefault="009F639F" w:rsidP="003B7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</w:t>
            </w:r>
            <w:r w:rsidR="0026020A" w:rsidRPr="00110D05">
              <w:rPr>
                <w:rFonts w:ascii="Times New Roman" w:hAnsi="Times New Roman" w:cs="Times New Roman"/>
                <w:sz w:val="24"/>
                <w:szCs w:val="24"/>
              </w:rPr>
              <w:t xml:space="preserve"> с.Толстой </w:t>
            </w:r>
            <w:proofErr w:type="gramStart"/>
            <w:r w:rsidR="0026020A" w:rsidRPr="00110D05">
              <w:rPr>
                <w:rFonts w:ascii="Times New Roman" w:hAnsi="Times New Roman" w:cs="Times New Roman"/>
                <w:sz w:val="24"/>
                <w:szCs w:val="24"/>
              </w:rPr>
              <w:t>-Ю</w:t>
            </w:r>
            <w:proofErr w:type="gramEnd"/>
            <w:r w:rsidR="0026020A" w:rsidRPr="00110D05">
              <w:rPr>
                <w:rFonts w:ascii="Times New Roman" w:hAnsi="Times New Roman" w:cs="Times New Roman"/>
                <w:sz w:val="24"/>
                <w:szCs w:val="24"/>
              </w:rPr>
              <w:t>рт »</w:t>
            </w:r>
            <w:r w:rsidR="0026020A" w:rsidRPr="00110D0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</w:p>
          <w:p w:rsidR="0026020A" w:rsidRDefault="0026020A" w:rsidP="003B7416"/>
        </w:tc>
      </w:tr>
      <w:tr w:rsidR="0026020A" w:rsidTr="003B7416">
        <w:tc>
          <w:tcPr>
            <w:tcW w:w="3090" w:type="dxa"/>
          </w:tcPr>
          <w:p w:rsidR="0026020A" w:rsidRDefault="0026020A" w:rsidP="003B7416">
            <w:pPr>
              <w:ind w:firstLine="708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Провед</w:t>
            </w:r>
            <w:r w:rsidR="00B718F5">
              <w:rPr>
                <w:rFonts w:ascii="Times New Roman" w:hAnsi="Times New Roman"/>
                <w:b/>
                <w:sz w:val="24"/>
                <w:szCs w:val="24"/>
              </w:rPr>
              <w:t>ение мероприятий по популяризации духовных ценностей чеченской Республики</w:t>
            </w:r>
          </w:p>
        </w:tc>
        <w:tc>
          <w:tcPr>
            <w:tcW w:w="3255" w:type="dxa"/>
          </w:tcPr>
          <w:p w:rsidR="0026020A" w:rsidRDefault="0026020A" w:rsidP="003B7416">
            <w:r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2977" w:type="dxa"/>
          </w:tcPr>
          <w:p w:rsidR="0026020A" w:rsidRDefault="0026020A" w:rsidP="003B7416">
            <w:r>
              <w:t>2</w:t>
            </w:r>
          </w:p>
        </w:tc>
        <w:tc>
          <w:tcPr>
            <w:tcW w:w="2552" w:type="dxa"/>
          </w:tcPr>
          <w:p w:rsidR="0026020A" w:rsidRDefault="00B718F5" w:rsidP="003B7416">
            <w:r>
              <w:t>320</w:t>
            </w:r>
          </w:p>
        </w:tc>
        <w:tc>
          <w:tcPr>
            <w:tcW w:w="2976" w:type="dxa"/>
          </w:tcPr>
          <w:p w:rsidR="0026020A" w:rsidRPr="00110D05" w:rsidRDefault="009F639F" w:rsidP="003B7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</w:t>
            </w:r>
            <w:r w:rsidR="0026020A" w:rsidRPr="00110D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26020A" w:rsidRPr="00110D0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26020A" w:rsidRPr="00110D05">
              <w:rPr>
                <w:rFonts w:ascii="Times New Roman" w:hAnsi="Times New Roman" w:cs="Times New Roman"/>
                <w:sz w:val="24"/>
                <w:szCs w:val="24"/>
              </w:rPr>
              <w:t>олстой -Юрт »</w:t>
            </w:r>
            <w:r w:rsidR="0026020A" w:rsidRPr="00110D0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</w:p>
          <w:p w:rsidR="0026020A" w:rsidRDefault="0026020A" w:rsidP="003B7416"/>
          <w:p w:rsidR="0026020A" w:rsidRDefault="00B718F5" w:rsidP="00B718F5">
            <w:pPr>
              <w:tabs>
                <w:tab w:val="center" w:pos="1380"/>
              </w:tabs>
            </w:pPr>
            <w:r>
              <w:tab/>
            </w:r>
          </w:p>
        </w:tc>
      </w:tr>
      <w:tr w:rsidR="0026020A" w:rsidTr="003B7416">
        <w:tc>
          <w:tcPr>
            <w:tcW w:w="3090" w:type="dxa"/>
          </w:tcPr>
          <w:p w:rsidR="00B718F5" w:rsidRDefault="00B718F5" w:rsidP="00B71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мероприятий по профилактике ДДТТ</w:t>
            </w:r>
          </w:p>
          <w:p w:rsidR="00B718F5" w:rsidRDefault="00B718F5" w:rsidP="00B71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8F5" w:rsidRDefault="00B718F5" w:rsidP="00B71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8F5" w:rsidRDefault="00B718F5" w:rsidP="00B71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 по профилактике наркомании в молодежной среде</w:t>
            </w:r>
          </w:p>
          <w:p w:rsidR="00B718F5" w:rsidRDefault="00B718F5" w:rsidP="00B71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20A" w:rsidRDefault="0026020A" w:rsidP="00B718F5"/>
        </w:tc>
        <w:tc>
          <w:tcPr>
            <w:tcW w:w="3255" w:type="dxa"/>
          </w:tcPr>
          <w:p w:rsidR="00B718F5" w:rsidRDefault="00B718F5" w:rsidP="003B7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  <w:p w:rsidR="00B718F5" w:rsidRDefault="00B718F5" w:rsidP="003B7416">
            <w:pPr>
              <w:rPr>
                <w:rFonts w:ascii="Times New Roman" w:hAnsi="Times New Roman" w:cs="Times New Roman"/>
              </w:rPr>
            </w:pPr>
          </w:p>
          <w:p w:rsidR="00B718F5" w:rsidRDefault="00B718F5" w:rsidP="003B7416">
            <w:pPr>
              <w:rPr>
                <w:rFonts w:ascii="Times New Roman" w:hAnsi="Times New Roman" w:cs="Times New Roman"/>
              </w:rPr>
            </w:pPr>
          </w:p>
          <w:p w:rsidR="00B718F5" w:rsidRDefault="00B718F5" w:rsidP="003B7416">
            <w:pPr>
              <w:rPr>
                <w:rFonts w:ascii="Times New Roman" w:hAnsi="Times New Roman" w:cs="Times New Roman"/>
              </w:rPr>
            </w:pPr>
          </w:p>
          <w:p w:rsidR="0026020A" w:rsidRDefault="0026020A" w:rsidP="003B7416">
            <w:r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2977" w:type="dxa"/>
          </w:tcPr>
          <w:p w:rsidR="00B718F5" w:rsidRDefault="00B718F5" w:rsidP="003B7416">
            <w:r>
              <w:t>6</w:t>
            </w:r>
          </w:p>
          <w:p w:rsidR="00B718F5" w:rsidRDefault="00B718F5" w:rsidP="003B7416"/>
          <w:p w:rsidR="00B718F5" w:rsidRDefault="00B718F5" w:rsidP="003B7416"/>
          <w:p w:rsidR="00B718F5" w:rsidRDefault="00B718F5" w:rsidP="003B7416"/>
          <w:p w:rsidR="0026020A" w:rsidRDefault="00B718F5" w:rsidP="003B7416">
            <w:r>
              <w:t>2</w:t>
            </w:r>
          </w:p>
        </w:tc>
        <w:tc>
          <w:tcPr>
            <w:tcW w:w="2552" w:type="dxa"/>
          </w:tcPr>
          <w:p w:rsidR="00B718F5" w:rsidRDefault="00B718F5" w:rsidP="003B7416">
            <w:r>
              <w:t>450</w:t>
            </w:r>
          </w:p>
          <w:p w:rsidR="00B718F5" w:rsidRDefault="00B718F5" w:rsidP="003B7416"/>
          <w:p w:rsidR="00B718F5" w:rsidRDefault="00B718F5" w:rsidP="003B7416"/>
          <w:p w:rsidR="00B718F5" w:rsidRDefault="00B718F5" w:rsidP="003B7416"/>
          <w:p w:rsidR="0026020A" w:rsidRDefault="00B718F5" w:rsidP="003B7416">
            <w:r>
              <w:t>40</w:t>
            </w:r>
          </w:p>
        </w:tc>
        <w:tc>
          <w:tcPr>
            <w:tcW w:w="2976" w:type="dxa"/>
          </w:tcPr>
          <w:p w:rsidR="00B718F5" w:rsidRPr="00110D05" w:rsidRDefault="009F639F" w:rsidP="00B71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</w:t>
            </w:r>
            <w:r w:rsidR="00B718F5" w:rsidRPr="00110D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B718F5" w:rsidRPr="00110D0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B718F5" w:rsidRPr="00110D05">
              <w:rPr>
                <w:rFonts w:ascii="Times New Roman" w:hAnsi="Times New Roman" w:cs="Times New Roman"/>
                <w:sz w:val="24"/>
                <w:szCs w:val="24"/>
              </w:rPr>
              <w:t>олстой -Юрт »</w:t>
            </w:r>
            <w:r w:rsidR="00B718F5" w:rsidRPr="00110D0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</w:p>
          <w:p w:rsidR="00B718F5" w:rsidRDefault="00B718F5" w:rsidP="003B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8F5" w:rsidRDefault="00B718F5" w:rsidP="003B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8F5" w:rsidRDefault="00B718F5" w:rsidP="003B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8F5" w:rsidRDefault="00B718F5" w:rsidP="003B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20A" w:rsidRPr="00110D05" w:rsidRDefault="009F639F" w:rsidP="003B7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</w:t>
            </w:r>
            <w:r w:rsidR="0026020A" w:rsidRPr="00110D05">
              <w:rPr>
                <w:rFonts w:ascii="Times New Roman" w:hAnsi="Times New Roman" w:cs="Times New Roman"/>
                <w:sz w:val="24"/>
                <w:szCs w:val="24"/>
              </w:rPr>
              <w:t xml:space="preserve"> с.Толстой </w:t>
            </w:r>
            <w:proofErr w:type="gramStart"/>
            <w:r w:rsidR="0026020A" w:rsidRPr="00110D05">
              <w:rPr>
                <w:rFonts w:ascii="Times New Roman" w:hAnsi="Times New Roman" w:cs="Times New Roman"/>
                <w:sz w:val="24"/>
                <w:szCs w:val="24"/>
              </w:rPr>
              <w:t>-Ю</w:t>
            </w:r>
            <w:proofErr w:type="gramEnd"/>
            <w:r w:rsidR="0026020A" w:rsidRPr="00110D05">
              <w:rPr>
                <w:rFonts w:ascii="Times New Roman" w:hAnsi="Times New Roman" w:cs="Times New Roman"/>
                <w:sz w:val="24"/>
                <w:szCs w:val="24"/>
              </w:rPr>
              <w:t>рт »</w:t>
            </w:r>
            <w:r w:rsidR="0026020A" w:rsidRPr="00110D0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</w:p>
          <w:p w:rsidR="0026020A" w:rsidRDefault="0026020A" w:rsidP="003B7416"/>
          <w:p w:rsidR="00B718F5" w:rsidRDefault="00B718F5" w:rsidP="003B7416"/>
          <w:p w:rsidR="00B718F5" w:rsidRDefault="00B718F5" w:rsidP="003B7416"/>
          <w:p w:rsidR="0026020A" w:rsidRDefault="0026020A" w:rsidP="003B7416"/>
        </w:tc>
      </w:tr>
      <w:tr w:rsidR="0026020A" w:rsidTr="003B7416">
        <w:tc>
          <w:tcPr>
            <w:tcW w:w="3090" w:type="dxa"/>
          </w:tcPr>
          <w:p w:rsidR="00B718F5" w:rsidRPr="00F9594E" w:rsidRDefault="00B718F5" w:rsidP="00B71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мероприятий по профилактике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терроризма и экстремизма</w:t>
            </w:r>
          </w:p>
          <w:p w:rsidR="00B718F5" w:rsidRDefault="00B718F5" w:rsidP="00B718F5"/>
        </w:tc>
        <w:tc>
          <w:tcPr>
            <w:tcW w:w="3255" w:type="dxa"/>
          </w:tcPr>
          <w:p w:rsidR="0026020A" w:rsidRDefault="0026020A" w:rsidP="003B7416">
            <w:r>
              <w:rPr>
                <w:rFonts w:ascii="Times New Roman" w:hAnsi="Times New Roman" w:cs="Times New Roman"/>
              </w:rPr>
              <w:lastRenderedPageBreak/>
              <w:t>Школьники</w:t>
            </w:r>
          </w:p>
        </w:tc>
        <w:tc>
          <w:tcPr>
            <w:tcW w:w="2977" w:type="dxa"/>
          </w:tcPr>
          <w:p w:rsidR="0026020A" w:rsidRDefault="0026020A" w:rsidP="003B7416">
            <w:r>
              <w:t>3</w:t>
            </w:r>
          </w:p>
        </w:tc>
        <w:tc>
          <w:tcPr>
            <w:tcW w:w="2552" w:type="dxa"/>
          </w:tcPr>
          <w:p w:rsidR="0026020A" w:rsidRDefault="00B718F5" w:rsidP="003B7416">
            <w:r>
              <w:t>70</w:t>
            </w:r>
          </w:p>
        </w:tc>
        <w:tc>
          <w:tcPr>
            <w:tcW w:w="2976" w:type="dxa"/>
          </w:tcPr>
          <w:p w:rsidR="0026020A" w:rsidRPr="00110D05" w:rsidRDefault="009F639F" w:rsidP="003B7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</w:t>
            </w:r>
            <w:r w:rsidR="0026020A" w:rsidRPr="00110D05">
              <w:rPr>
                <w:rFonts w:ascii="Times New Roman" w:hAnsi="Times New Roman" w:cs="Times New Roman"/>
                <w:sz w:val="24"/>
                <w:szCs w:val="24"/>
              </w:rPr>
              <w:t xml:space="preserve"> с.Толстой </w:t>
            </w:r>
            <w:proofErr w:type="gramStart"/>
            <w:r w:rsidR="0026020A" w:rsidRPr="00110D05">
              <w:rPr>
                <w:rFonts w:ascii="Times New Roman" w:hAnsi="Times New Roman" w:cs="Times New Roman"/>
                <w:sz w:val="24"/>
                <w:szCs w:val="24"/>
              </w:rPr>
              <w:t>-Ю</w:t>
            </w:r>
            <w:proofErr w:type="gramEnd"/>
            <w:r w:rsidR="0026020A" w:rsidRPr="00110D05">
              <w:rPr>
                <w:rFonts w:ascii="Times New Roman" w:hAnsi="Times New Roman" w:cs="Times New Roman"/>
                <w:sz w:val="24"/>
                <w:szCs w:val="24"/>
              </w:rPr>
              <w:t>рт »</w:t>
            </w:r>
            <w:r w:rsidR="0026020A" w:rsidRPr="00110D0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</w:p>
          <w:p w:rsidR="0026020A" w:rsidRDefault="0026020A" w:rsidP="003B7416"/>
        </w:tc>
      </w:tr>
      <w:tr w:rsidR="0026020A" w:rsidTr="003B7416">
        <w:tc>
          <w:tcPr>
            <w:tcW w:w="3090" w:type="dxa"/>
          </w:tcPr>
          <w:p w:rsidR="0026020A" w:rsidRPr="00F67451" w:rsidRDefault="0026020A" w:rsidP="003B7416">
            <w:r>
              <w:rPr>
                <w:rFonts w:ascii="Times New Roman" w:hAnsi="Times New Roman"/>
                <w:b/>
              </w:rPr>
              <w:lastRenderedPageBreak/>
              <w:t>Проведение мероприятий ,п</w:t>
            </w:r>
            <w:r w:rsidR="009F639F">
              <w:rPr>
                <w:rFonts w:ascii="Times New Roman" w:hAnsi="Times New Roman"/>
                <w:b/>
              </w:rPr>
              <w:t>освященных Дню мате</w:t>
            </w:r>
            <w:r w:rsidR="00B718F5">
              <w:rPr>
                <w:rFonts w:ascii="Times New Roman" w:hAnsi="Times New Roman"/>
                <w:b/>
              </w:rPr>
              <w:t>ри</w:t>
            </w:r>
          </w:p>
        </w:tc>
        <w:tc>
          <w:tcPr>
            <w:tcW w:w="3255" w:type="dxa"/>
          </w:tcPr>
          <w:p w:rsidR="0026020A" w:rsidRDefault="0026020A" w:rsidP="003B7416">
            <w:r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2977" w:type="dxa"/>
          </w:tcPr>
          <w:p w:rsidR="0026020A" w:rsidRDefault="0026020A" w:rsidP="003B7416">
            <w:r>
              <w:t>1</w:t>
            </w:r>
          </w:p>
        </w:tc>
        <w:tc>
          <w:tcPr>
            <w:tcW w:w="2552" w:type="dxa"/>
          </w:tcPr>
          <w:p w:rsidR="0026020A" w:rsidRDefault="00B718F5" w:rsidP="003B7416">
            <w:r>
              <w:t>350</w:t>
            </w:r>
          </w:p>
        </w:tc>
        <w:tc>
          <w:tcPr>
            <w:tcW w:w="2976" w:type="dxa"/>
          </w:tcPr>
          <w:p w:rsidR="0026020A" w:rsidRPr="00110D05" w:rsidRDefault="009F639F" w:rsidP="003B7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</w:t>
            </w:r>
            <w:r w:rsidR="0026020A" w:rsidRPr="00110D05">
              <w:rPr>
                <w:rFonts w:ascii="Times New Roman" w:hAnsi="Times New Roman" w:cs="Times New Roman"/>
                <w:sz w:val="24"/>
                <w:szCs w:val="24"/>
              </w:rPr>
              <w:t xml:space="preserve"> с.Толстой </w:t>
            </w:r>
            <w:proofErr w:type="gramStart"/>
            <w:r w:rsidR="0026020A" w:rsidRPr="00110D05">
              <w:rPr>
                <w:rFonts w:ascii="Times New Roman" w:hAnsi="Times New Roman" w:cs="Times New Roman"/>
                <w:sz w:val="24"/>
                <w:szCs w:val="24"/>
              </w:rPr>
              <w:t>-Ю</w:t>
            </w:r>
            <w:proofErr w:type="gramEnd"/>
            <w:r w:rsidR="0026020A" w:rsidRPr="00110D05">
              <w:rPr>
                <w:rFonts w:ascii="Times New Roman" w:hAnsi="Times New Roman" w:cs="Times New Roman"/>
                <w:sz w:val="24"/>
                <w:szCs w:val="24"/>
              </w:rPr>
              <w:t>рт »</w:t>
            </w:r>
            <w:r w:rsidR="0026020A" w:rsidRPr="00110D0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</w:p>
          <w:p w:rsidR="0026020A" w:rsidRDefault="0026020A" w:rsidP="003B7416"/>
        </w:tc>
      </w:tr>
    </w:tbl>
    <w:p w:rsidR="002845A8" w:rsidRDefault="002845A8" w:rsidP="002845A8">
      <w:pPr>
        <w:ind w:firstLine="708"/>
      </w:pPr>
    </w:p>
    <w:p w:rsidR="002845A8" w:rsidRDefault="002845A8" w:rsidP="002845A8">
      <w:r>
        <w:t>123</w:t>
      </w:r>
      <w:r w:rsidR="004C1913">
        <w:rPr>
          <w:noProof/>
        </w:rPr>
        <w:drawing>
          <wp:inline distT="0" distB="0" distL="0" distR="0" wp14:anchorId="05466E88" wp14:editId="7A0B1A04">
            <wp:extent cx="8770151" cy="3724275"/>
            <wp:effectExtent l="0" t="0" r="0" b="0"/>
            <wp:docPr id="4" name="Рисунок 4" descr="C:\Users\Хадижат\AppData\Local\Microsoft\Windows\INetCache\Content.Word\S61129-10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адижат\AppData\Local\Microsoft\Windows\INetCache\Content.Word\S61129-101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230" cy="376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913" w:rsidRDefault="004C1913" w:rsidP="002845A8">
      <w:r w:rsidRPr="004C1913">
        <w:rPr>
          <w:noProof/>
        </w:rPr>
        <w:lastRenderedPageBreak/>
        <w:drawing>
          <wp:inline distT="0" distB="0" distL="0" distR="0">
            <wp:extent cx="4219575" cy="4630419"/>
            <wp:effectExtent l="0" t="0" r="0" b="0"/>
            <wp:docPr id="5" name="Рисунок 5" descr="C:\Users\Хадижат\Desktop\бекхан\IMG-20161112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дижат\Desktop\бекхан\IMG-20161112-WA00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67" cy="464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913">
        <w:rPr>
          <w:noProof/>
        </w:rPr>
        <w:drawing>
          <wp:inline distT="0" distB="0" distL="0" distR="0" wp14:anchorId="615A9115" wp14:editId="6A7CCC9C">
            <wp:extent cx="4533900" cy="4615815"/>
            <wp:effectExtent l="0" t="0" r="0" b="0"/>
            <wp:docPr id="6" name="Рисунок 6" descr="C:\Users\Хадижат\Desktop\бекхан\P61130-132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адижат\Desktop\бекхан\P61130-1322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122" cy="461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913" w:rsidRDefault="004C1913" w:rsidP="002845A8"/>
    <w:p w:rsidR="004C1913" w:rsidRDefault="004C1913" w:rsidP="002845A8">
      <w:r w:rsidRPr="001533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6D7B977" wp14:editId="2CF2F89A">
            <wp:extent cx="4524375" cy="3867150"/>
            <wp:effectExtent l="0" t="0" r="9525" b="0"/>
            <wp:docPr id="1" name="Рисунок 1" descr="C:\Users\Shinee\Desktop\пдн фотки\20161021_142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nee\Desktop\пдн фотки\20161021_1424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948" cy="40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913">
        <w:rPr>
          <w:noProof/>
        </w:rPr>
        <w:drawing>
          <wp:inline distT="0" distB="0" distL="0" distR="0" wp14:anchorId="401CF7A1" wp14:editId="3254AF1C">
            <wp:extent cx="4229100" cy="3858895"/>
            <wp:effectExtent l="0" t="0" r="0" b="8255"/>
            <wp:docPr id="8" name="Рисунок 8" descr="C:\Users\Хадижат\Desktop\бекхан\P61122-132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адижат\Desktop\бекхан\P61122-1328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468" cy="385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5A8" w:rsidRDefault="002845A8" w:rsidP="002845A8"/>
    <w:p w:rsidR="002845A8" w:rsidRDefault="002845A8" w:rsidP="002845A8"/>
    <w:p w:rsidR="002845A8" w:rsidRPr="000056E5" w:rsidRDefault="002845A8" w:rsidP="002845A8">
      <w:pPr>
        <w:rPr>
          <w:rFonts w:ascii="Times New Roman" w:hAnsi="Times New Roman" w:cs="Times New Roman"/>
          <w:sz w:val="24"/>
          <w:szCs w:val="24"/>
        </w:rPr>
      </w:pPr>
      <w:r w:rsidRPr="002845A8">
        <w:t xml:space="preserve"> </w:t>
      </w:r>
      <w:r w:rsidRPr="000056E5">
        <w:rPr>
          <w:rFonts w:ascii="Times New Roman" w:hAnsi="Times New Roman" w:cs="Times New Roman"/>
          <w:sz w:val="24"/>
          <w:szCs w:val="24"/>
        </w:rPr>
        <w:t xml:space="preserve">Педагог-организатор по ДНВ                                             </w:t>
      </w:r>
      <w:r w:rsidR="009F639F" w:rsidRPr="000056E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9F639F" w:rsidRPr="000056E5">
        <w:rPr>
          <w:rFonts w:ascii="Times New Roman" w:hAnsi="Times New Roman" w:cs="Times New Roman"/>
          <w:sz w:val="24"/>
          <w:szCs w:val="24"/>
        </w:rPr>
        <w:t>Хасуев</w:t>
      </w:r>
      <w:proofErr w:type="spellEnd"/>
      <w:r w:rsidR="009F639F" w:rsidRPr="000056E5">
        <w:rPr>
          <w:rFonts w:ascii="Times New Roman" w:hAnsi="Times New Roman" w:cs="Times New Roman"/>
          <w:sz w:val="24"/>
          <w:szCs w:val="24"/>
        </w:rPr>
        <w:t xml:space="preserve"> Б.</w:t>
      </w:r>
      <w:r w:rsidR="000056E5" w:rsidRPr="000056E5">
        <w:rPr>
          <w:rFonts w:ascii="Times New Roman" w:hAnsi="Times New Roman" w:cs="Times New Roman"/>
          <w:sz w:val="24"/>
          <w:szCs w:val="24"/>
        </w:rPr>
        <w:t>Х.</w:t>
      </w:r>
    </w:p>
    <w:p w:rsidR="002845A8" w:rsidRDefault="002845A8" w:rsidP="002845A8">
      <w:pPr>
        <w:rPr>
          <w:rFonts w:ascii="Times New Roman" w:hAnsi="Times New Roman" w:cs="Times New Roman"/>
          <w:sz w:val="24"/>
          <w:szCs w:val="24"/>
        </w:rPr>
      </w:pPr>
    </w:p>
    <w:p w:rsidR="002845A8" w:rsidRDefault="002845A8" w:rsidP="002845A8">
      <w:pPr>
        <w:rPr>
          <w:rFonts w:ascii="Times New Roman" w:hAnsi="Times New Roman" w:cs="Times New Roman"/>
          <w:sz w:val="24"/>
          <w:szCs w:val="24"/>
        </w:rPr>
      </w:pPr>
    </w:p>
    <w:p w:rsidR="002845A8" w:rsidRDefault="002845A8" w:rsidP="002845A8"/>
    <w:p w:rsidR="0026020A" w:rsidRPr="0026020A" w:rsidRDefault="002845A8" w:rsidP="0026020A">
      <w:pPr>
        <w:tabs>
          <w:tab w:val="left" w:pos="8494"/>
        </w:tabs>
      </w:pPr>
      <w:r>
        <w:lastRenderedPageBreak/>
        <w:tab/>
      </w:r>
      <w:r w:rsidR="0026020A" w:rsidRPr="0026020A">
        <w:t xml:space="preserve">                   </w:t>
      </w:r>
    </w:p>
    <w:p w:rsidR="00C22D33" w:rsidRDefault="00F5145C"/>
    <w:sectPr w:rsidR="00C22D33" w:rsidSect="008250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4B"/>
    <w:rsid w:val="000056E5"/>
    <w:rsid w:val="0026020A"/>
    <w:rsid w:val="002845A8"/>
    <w:rsid w:val="0028734B"/>
    <w:rsid w:val="00322B36"/>
    <w:rsid w:val="004C1913"/>
    <w:rsid w:val="009F639F"/>
    <w:rsid w:val="00B718F5"/>
    <w:rsid w:val="00DB79E5"/>
    <w:rsid w:val="00F5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9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F51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9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F51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1ABC0-42C3-4470-B032-C577E044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Mohammad</cp:lastModifiedBy>
  <cp:revision>3</cp:revision>
  <cp:lastPrinted>2016-11-30T16:54:00Z</cp:lastPrinted>
  <dcterms:created xsi:type="dcterms:W3CDTF">2016-12-28T06:14:00Z</dcterms:created>
  <dcterms:modified xsi:type="dcterms:W3CDTF">2017-10-24T13:42:00Z</dcterms:modified>
</cp:coreProperties>
</file>